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4CF9C" w14:textId="77777777" w:rsidR="007D7F10" w:rsidRPr="00E074E8" w:rsidRDefault="007D7F10" w:rsidP="007844BC">
      <w:pPr>
        <w:pStyle w:val="Heading1"/>
        <w:rPr>
          <w:rFonts w:ascii="Century Gothic" w:hAnsi="Century Gothic"/>
          <w:b/>
          <w:sz w:val="24"/>
          <w:szCs w:val="24"/>
        </w:rPr>
      </w:pPr>
    </w:p>
    <w:p w14:paraId="1DE1544B" w14:textId="0654DAAE" w:rsidR="007D7F10" w:rsidRPr="00E074E8" w:rsidRDefault="00710894" w:rsidP="007844BC">
      <w:pPr>
        <w:pStyle w:val="Heading1"/>
        <w:rPr>
          <w:rFonts w:ascii="Century Gothic" w:hAnsi="Century Gothic"/>
          <w:b/>
          <w:sz w:val="24"/>
          <w:szCs w:val="24"/>
        </w:rPr>
      </w:pPr>
      <w:r w:rsidRPr="00E074E8">
        <w:rPr>
          <w:rFonts w:ascii="Century Gothic" w:hAnsi="Century Gothic"/>
          <w:b/>
          <w:sz w:val="24"/>
          <w:szCs w:val="24"/>
        </w:rPr>
        <w:t xml:space="preserve">CIMA </w:t>
      </w:r>
      <w:r w:rsidR="00BB4FB7" w:rsidRPr="00E074E8">
        <w:rPr>
          <w:rFonts w:ascii="Century Gothic" w:hAnsi="Century Gothic"/>
          <w:b/>
          <w:sz w:val="24"/>
          <w:szCs w:val="24"/>
        </w:rPr>
        <w:t xml:space="preserve">Primary School </w:t>
      </w:r>
      <w:r w:rsidRPr="00E074E8">
        <w:rPr>
          <w:rFonts w:ascii="Century Gothic" w:hAnsi="Century Gothic"/>
          <w:b/>
          <w:sz w:val="24"/>
          <w:szCs w:val="24"/>
        </w:rPr>
        <w:t>Programme</w:t>
      </w:r>
      <w:r w:rsidR="00BB4FB7" w:rsidRPr="00E074E8">
        <w:rPr>
          <w:rFonts w:ascii="Century Gothic" w:hAnsi="Century Gothic"/>
          <w:b/>
          <w:sz w:val="24"/>
          <w:szCs w:val="24"/>
        </w:rPr>
        <w:t xml:space="preserve"> – Learning Outcomes</w:t>
      </w:r>
    </w:p>
    <w:p w14:paraId="7FE2A05D" w14:textId="77777777" w:rsidR="007D7F10" w:rsidRPr="00E074E8" w:rsidRDefault="007D7F10" w:rsidP="007844B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2127"/>
        <w:gridCol w:w="1418"/>
        <w:gridCol w:w="2126"/>
        <w:gridCol w:w="3296"/>
        <w:gridCol w:w="3225"/>
        <w:gridCol w:w="3543"/>
      </w:tblGrid>
      <w:tr w:rsidR="00EE6A4D" w:rsidRPr="00E074E8" w14:paraId="4E6AD69F" w14:textId="77777777" w:rsidTr="00E5015E">
        <w:tc>
          <w:tcPr>
            <w:tcW w:w="2127" w:type="dxa"/>
          </w:tcPr>
          <w:p w14:paraId="732CFC3E" w14:textId="3CA4EB38" w:rsidR="00E3540B" w:rsidRPr="00E074E8" w:rsidRDefault="00710894" w:rsidP="007844BC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074E8">
              <w:rPr>
                <w:rFonts w:ascii="Century Gothic" w:hAnsi="Century Gothic"/>
                <w:b/>
                <w:sz w:val="24"/>
                <w:szCs w:val="24"/>
              </w:rPr>
              <w:t>Activity</w:t>
            </w:r>
          </w:p>
        </w:tc>
        <w:tc>
          <w:tcPr>
            <w:tcW w:w="1418" w:type="dxa"/>
          </w:tcPr>
          <w:p w14:paraId="1FD5CF29" w14:textId="398F9EC8" w:rsidR="00E3540B" w:rsidRPr="00E074E8" w:rsidRDefault="00E3540B" w:rsidP="007844BC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074E8">
              <w:rPr>
                <w:rFonts w:ascii="Century Gothic" w:hAnsi="Century Gothic"/>
                <w:b/>
                <w:sz w:val="24"/>
                <w:szCs w:val="24"/>
              </w:rPr>
              <w:t>Target Group</w:t>
            </w:r>
          </w:p>
        </w:tc>
        <w:tc>
          <w:tcPr>
            <w:tcW w:w="2126" w:type="dxa"/>
          </w:tcPr>
          <w:p w14:paraId="68791C74" w14:textId="7CDE514D" w:rsidR="00E3540B" w:rsidRPr="00E074E8" w:rsidRDefault="00E3540B" w:rsidP="007844BC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074E8">
              <w:rPr>
                <w:rFonts w:ascii="Century Gothic" w:hAnsi="Century Gothic"/>
                <w:b/>
                <w:sz w:val="24"/>
                <w:szCs w:val="24"/>
              </w:rPr>
              <w:t>Exhibition Links</w:t>
            </w:r>
          </w:p>
        </w:tc>
        <w:tc>
          <w:tcPr>
            <w:tcW w:w="3296" w:type="dxa"/>
          </w:tcPr>
          <w:p w14:paraId="09456FB3" w14:textId="18EE46AA" w:rsidR="00E3540B" w:rsidRPr="00E074E8" w:rsidRDefault="00D3484E" w:rsidP="007844BC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074E8">
              <w:rPr>
                <w:rFonts w:ascii="Century Gothic" w:hAnsi="Century Gothic"/>
                <w:b/>
                <w:sz w:val="24"/>
                <w:szCs w:val="24"/>
              </w:rPr>
              <w:t xml:space="preserve">Learning </w:t>
            </w:r>
            <w:r w:rsidR="00273102" w:rsidRPr="00E074E8">
              <w:rPr>
                <w:rFonts w:ascii="Century Gothic" w:hAnsi="Century Gothic"/>
                <w:b/>
                <w:sz w:val="24"/>
                <w:szCs w:val="24"/>
              </w:rPr>
              <w:t>f</w:t>
            </w:r>
            <w:r w:rsidRPr="00E074E8">
              <w:rPr>
                <w:rFonts w:ascii="Century Gothic" w:hAnsi="Century Gothic"/>
                <w:b/>
                <w:sz w:val="24"/>
                <w:szCs w:val="24"/>
              </w:rPr>
              <w:t>rom Objects</w:t>
            </w:r>
          </w:p>
        </w:tc>
        <w:tc>
          <w:tcPr>
            <w:tcW w:w="3225" w:type="dxa"/>
          </w:tcPr>
          <w:p w14:paraId="47DAEC89" w14:textId="7C3F4247" w:rsidR="00E3540B" w:rsidRPr="00E074E8" w:rsidRDefault="00E3540B" w:rsidP="007844BC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074E8">
              <w:rPr>
                <w:rFonts w:ascii="Century Gothic" w:hAnsi="Century Gothic"/>
                <w:b/>
                <w:sz w:val="24"/>
                <w:szCs w:val="24"/>
              </w:rPr>
              <w:t>National Curriculum Links</w:t>
            </w:r>
          </w:p>
        </w:tc>
        <w:tc>
          <w:tcPr>
            <w:tcW w:w="3543" w:type="dxa"/>
          </w:tcPr>
          <w:p w14:paraId="34B11AB0" w14:textId="16DC177B" w:rsidR="00E3540B" w:rsidRPr="00E074E8" w:rsidRDefault="00E3540B" w:rsidP="007844BC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074E8">
              <w:rPr>
                <w:rFonts w:ascii="Century Gothic" w:hAnsi="Century Gothic"/>
                <w:b/>
                <w:sz w:val="24"/>
                <w:szCs w:val="24"/>
              </w:rPr>
              <w:t>Identified Learning Outcomes</w:t>
            </w:r>
          </w:p>
        </w:tc>
      </w:tr>
      <w:tr w:rsidR="00EE6A4D" w:rsidRPr="00E074E8" w14:paraId="676B6622" w14:textId="77777777" w:rsidTr="00E5015E">
        <w:tc>
          <w:tcPr>
            <w:tcW w:w="2127" w:type="dxa"/>
          </w:tcPr>
          <w:p w14:paraId="6010F06B" w14:textId="6908DDCB" w:rsidR="00DC4269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Power: Past to Future</w:t>
            </w:r>
            <w:r w:rsidRPr="00E074E8">
              <w:rPr>
                <w:rFonts w:ascii="Century Gothic" w:hAnsi="Century Gothic"/>
                <w:sz w:val="24"/>
                <w:szCs w:val="24"/>
              </w:rPr>
              <w:br/>
              <w:t>WORKSHOP</w:t>
            </w:r>
          </w:p>
        </w:tc>
        <w:tc>
          <w:tcPr>
            <w:tcW w:w="1418" w:type="dxa"/>
          </w:tcPr>
          <w:p w14:paraId="04E4249F" w14:textId="154C1E27" w:rsidR="00DC4269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KS2</w:t>
            </w:r>
          </w:p>
        </w:tc>
        <w:tc>
          <w:tcPr>
            <w:tcW w:w="2126" w:type="dxa"/>
          </w:tcPr>
          <w:p w14:paraId="44A89C57" w14:textId="77777777" w:rsidR="00B46C33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074E8">
              <w:rPr>
                <w:rFonts w:ascii="Century Gothic" w:hAnsi="Century Gothic"/>
                <w:sz w:val="24"/>
                <w:szCs w:val="24"/>
              </w:rPr>
              <w:t>Mytholm</w:t>
            </w:r>
            <w:proofErr w:type="spellEnd"/>
            <w:r w:rsidRPr="00E074E8">
              <w:rPr>
                <w:rFonts w:ascii="Century Gothic" w:hAnsi="Century Gothic"/>
                <w:sz w:val="24"/>
                <w:szCs w:val="24"/>
              </w:rPr>
              <w:t xml:space="preserve"> Mine Display</w:t>
            </w:r>
          </w:p>
          <w:p w14:paraId="150D5FD6" w14:textId="77777777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F5DA2E1" w14:textId="680DCC44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Power for a Revolution</w:t>
            </w:r>
          </w:p>
        </w:tc>
        <w:tc>
          <w:tcPr>
            <w:tcW w:w="3296" w:type="dxa"/>
          </w:tcPr>
          <w:p w14:paraId="47D73C46" w14:textId="2A5C3626" w:rsidR="00E5015E" w:rsidRPr="00E074E8" w:rsidRDefault="00E5015E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Archive images/photos</w:t>
            </w:r>
          </w:p>
          <w:p w14:paraId="7D2A7B35" w14:textId="77777777" w:rsidR="00E5015E" w:rsidRPr="00E074E8" w:rsidRDefault="00E5015E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7483D42" w14:textId="273025E5" w:rsidR="00E5015E" w:rsidRPr="00E074E8" w:rsidRDefault="00E5015E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Wool and textile samples</w:t>
            </w:r>
          </w:p>
          <w:p w14:paraId="3E02CAFD" w14:textId="77777777" w:rsidR="00E5015E" w:rsidRPr="00E074E8" w:rsidRDefault="00E5015E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20C404B" w14:textId="26032BC7" w:rsidR="00E5015E" w:rsidRPr="00A57285" w:rsidRDefault="00E5015E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Drop spindle</w:t>
            </w:r>
          </w:p>
          <w:p w14:paraId="6A8F0F6C" w14:textId="77777777" w:rsidR="00B46C33" w:rsidRPr="00E074E8" w:rsidRDefault="00E5015E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i/>
                <w:color w:val="0070C0"/>
                <w:sz w:val="24"/>
                <w:szCs w:val="24"/>
              </w:rPr>
              <w:br/>
            </w: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t>Coal Fossil</w:t>
            </w: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br/>
            </w: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br/>
            </w:r>
            <w:r w:rsidRPr="00E074E8">
              <w:rPr>
                <w:rFonts w:ascii="Century Gothic" w:hAnsi="Century Gothic"/>
                <w:sz w:val="24"/>
                <w:szCs w:val="24"/>
              </w:rPr>
              <w:t>Mining tools</w:t>
            </w:r>
          </w:p>
          <w:p w14:paraId="3F3D80B8" w14:textId="77777777" w:rsidR="00E5015E" w:rsidRPr="00E074E8" w:rsidRDefault="00E5015E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8E3A0A6" w14:textId="5F186BB5" w:rsidR="00E5015E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 xml:space="preserve">Horizontal </w:t>
            </w:r>
            <w:r w:rsidR="00E5015E" w:rsidRPr="00E074E8">
              <w:rPr>
                <w:rFonts w:ascii="Century Gothic" w:hAnsi="Century Gothic"/>
                <w:sz w:val="24"/>
                <w:szCs w:val="24"/>
              </w:rPr>
              <w:t>Steam Engine</w:t>
            </w:r>
            <w:r w:rsidRPr="00E074E8">
              <w:rPr>
                <w:rFonts w:ascii="Century Gothic" w:hAnsi="Century Gothic"/>
                <w:sz w:val="24"/>
                <w:szCs w:val="24"/>
              </w:rPr>
              <w:br/>
            </w:r>
            <w:r w:rsidRPr="00E074E8">
              <w:rPr>
                <w:rFonts w:ascii="Century Gothic" w:hAnsi="Century Gothic"/>
                <w:sz w:val="24"/>
                <w:szCs w:val="24"/>
              </w:rPr>
              <w:br/>
              <w:t>Stone Mill Tannery Water Will and Fulling Stocks</w:t>
            </w:r>
            <w:r w:rsidRPr="00E074E8">
              <w:rPr>
                <w:rFonts w:ascii="Century Gothic" w:hAnsi="Century Gothic"/>
                <w:sz w:val="24"/>
                <w:szCs w:val="24"/>
              </w:rPr>
              <w:br/>
            </w:r>
          </w:p>
          <w:p w14:paraId="4B8E9458" w14:textId="77777777" w:rsidR="00E5015E" w:rsidRPr="00E074E8" w:rsidRDefault="00E5015E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63E77A5" w14:textId="2F96E9A8" w:rsidR="00E5015E" w:rsidRPr="00E074E8" w:rsidRDefault="00E5015E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287DF06" w14:textId="0925FD57" w:rsidR="006F3698" w:rsidRPr="00E074E8" w:rsidRDefault="006F3698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 xml:space="preserve">Geography: </w:t>
            </w:r>
          </w:p>
          <w:p w14:paraId="24ADC20C" w14:textId="48D40B76" w:rsidR="00DC4269" w:rsidRPr="00E074E8" w:rsidRDefault="006F3698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Human and physical geography</w:t>
            </w:r>
          </w:p>
          <w:p w14:paraId="09C8804B" w14:textId="77777777" w:rsidR="00710894" w:rsidRPr="00E074E8" w:rsidRDefault="00710894" w:rsidP="007844BC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14:paraId="18BA4560" w14:textId="67301824" w:rsidR="00526040" w:rsidRPr="00E074E8" w:rsidRDefault="0052604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History:</w:t>
            </w:r>
          </w:p>
          <w:p w14:paraId="3B1B0BD3" w14:textId="6BEE693A" w:rsidR="00710894" w:rsidRPr="00E074E8" w:rsidRDefault="00710894" w:rsidP="007844BC">
            <w:pPr>
              <w:pStyle w:val="Heading3"/>
              <w:spacing w:line="276" w:lineRule="auto"/>
              <w:outlineLvl w:val="2"/>
              <w:rPr>
                <w:rFonts w:ascii="Century Gothic" w:hAnsi="Century Gothic"/>
                <w:color w:val="auto"/>
                <w:lang w:val="en"/>
              </w:rPr>
            </w:pPr>
            <w:r w:rsidRPr="00E074E8">
              <w:rPr>
                <w:rFonts w:ascii="Century Gothic" w:hAnsi="Century Gothic"/>
                <w:color w:val="auto"/>
                <w:lang w:val="en"/>
              </w:rPr>
              <w:t>A study of an aspect or theme in British history that extends pupils’ chronological knowledge beyond 1066.</w:t>
            </w:r>
          </w:p>
          <w:p w14:paraId="3447C7D0" w14:textId="77777777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"/>
              </w:rPr>
            </w:pPr>
          </w:p>
          <w:p w14:paraId="44DD9B74" w14:textId="77777777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Maths:</w:t>
            </w:r>
          </w:p>
          <w:p w14:paraId="45ADE1B9" w14:textId="2668160C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Measurement</w:t>
            </w:r>
          </w:p>
          <w:p w14:paraId="02227E97" w14:textId="112E1943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Statistics</w:t>
            </w:r>
          </w:p>
          <w:p w14:paraId="308BEC38" w14:textId="42B695D0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Number</w:t>
            </w:r>
          </w:p>
          <w:p w14:paraId="56AA9A66" w14:textId="77777777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461B502" w14:textId="04A193C0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 xml:space="preserve">Science: </w:t>
            </w:r>
          </w:p>
          <w:p w14:paraId="1EC34FEC" w14:textId="5AB09ECB" w:rsidR="00710894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 xml:space="preserve">Working Scientifically </w:t>
            </w:r>
            <w:r w:rsidR="00710894" w:rsidRPr="00E074E8">
              <w:rPr>
                <w:rFonts w:ascii="Century Gothic" w:hAnsi="Century Gothic"/>
                <w:sz w:val="24"/>
                <w:szCs w:val="24"/>
              </w:rPr>
              <w:t>Rocks</w:t>
            </w:r>
          </w:p>
          <w:p w14:paraId="01C5CD5F" w14:textId="6C8394DF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lastRenderedPageBreak/>
              <w:t>Properties and changes of materials</w:t>
            </w:r>
          </w:p>
          <w:p w14:paraId="0EF31764" w14:textId="666B302A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Forces</w:t>
            </w:r>
          </w:p>
          <w:p w14:paraId="2580A99E" w14:textId="40C94636" w:rsidR="00710894" w:rsidRPr="00E074E8" w:rsidRDefault="00710894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2458938" w14:textId="77777777" w:rsidR="00710894" w:rsidRPr="00E074E8" w:rsidRDefault="00710894" w:rsidP="007844BC">
            <w:p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lastRenderedPageBreak/>
              <w:t>Pupils will be able to:</w:t>
            </w:r>
          </w:p>
          <w:p w14:paraId="00ADF493" w14:textId="77777777" w:rsidR="00710894" w:rsidRPr="00E074E8" w:rsidRDefault="00710894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t>understand the impact of steam on the industrial revolution</w:t>
            </w:r>
          </w:p>
          <w:p w14:paraId="2C8C6CF7" w14:textId="77777777" w:rsidR="00710894" w:rsidRPr="00E074E8" w:rsidRDefault="00710894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t>describe the impact of using non-renewable energy on the environment and the Earth’s climate</w:t>
            </w:r>
          </w:p>
          <w:p w14:paraId="223D171A" w14:textId="77777777" w:rsidR="00710894" w:rsidRPr="00E074E8" w:rsidRDefault="00710894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t>explain the benefits of using renewable energy and give examples</w:t>
            </w:r>
          </w:p>
          <w:p w14:paraId="1CABF77C" w14:textId="77777777" w:rsidR="00710894" w:rsidRPr="00E074E8" w:rsidRDefault="00710894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iCs/>
                <w:sz w:val="24"/>
                <w:szCs w:val="24"/>
              </w:rPr>
              <w:t xml:space="preserve">use counting, measurement and geometry skills </w:t>
            </w:r>
          </w:p>
          <w:p w14:paraId="0C420044" w14:textId="77777777" w:rsidR="00710894" w:rsidRPr="00E074E8" w:rsidRDefault="00710894" w:rsidP="007844BC">
            <w:pPr>
              <w:numPr>
                <w:ilvl w:val="0"/>
                <w:numId w:val="20"/>
              </w:num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 xml:space="preserve">carry out a simple experiment to test a </w:t>
            </w: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lastRenderedPageBreak/>
              <w:t>hypothesis; including setting up a comparative and fair test, making observations, recording findings and using results to draw simple conclusions.</w:t>
            </w:r>
          </w:p>
          <w:p w14:paraId="53F7E079" w14:textId="77777777" w:rsidR="00DC4269" w:rsidRPr="00E074E8" w:rsidRDefault="00DC4269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1636D" w:rsidRPr="00E074E8" w14:paraId="6F6D82D9" w14:textId="77777777" w:rsidTr="00E5015E">
        <w:tc>
          <w:tcPr>
            <w:tcW w:w="2127" w:type="dxa"/>
          </w:tcPr>
          <w:p w14:paraId="4E59DC8E" w14:textId="4ACCDA3A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Water Wheel Challenge </w:t>
            </w:r>
            <w:r w:rsidR="004D29DB" w:rsidRPr="00E074E8">
              <w:rPr>
                <w:rFonts w:ascii="Century Gothic" w:hAnsi="Century Gothic"/>
                <w:sz w:val="24"/>
                <w:szCs w:val="24"/>
              </w:rPr>
              <w:t>TEACHERS PACK</w:t>
            </w:r>
          </w:p>
        </w:tc>
        <w:tc>
          <w:tcPr>
            <w:tcW w:w="1418" w:type="dxa"/>
          </w:tcPr>
          <w:p w14:paraId="686F197C" w14:textId="7604C910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KS2</w:t>
            </w:r>
          </w:p>
        </w:tc>
        <w:tc>
          <w:tcPr>
            <w:tcW w:w="2126" w:type="dxa"/>
          </w:tcPr>
          <w:p w14:paraId="0931AB74" w14:textId="5AB5DE55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Power for a Revolution</w:t>
            </w:r>
          </w:p>
        </w:tc>
        <w:tc>
          <w:tcPr>
            <w:tcW w:w="3296" w:type="dxa"/>
          </w:tcPr>
          <w:p w14:paraId="518B28DA" w14:textId="452300F4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Stone Mill Tannery Water Will and Fulling Stocks</w:t>
            </w:r>
          </w:p>
        </w:tc>
        <w:tc>
          <w:tcPr>
            <w:tcW w:w="3225" w:type="dxa"/>
          </w:tcPr>
          <w:p w14:paraId="3459F1ED" w14:textId="77777777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Design and Technology:</w:t>
            </w:r>
          </w:p>
          <w:p w14:paraId="16AF9422" w14:textId="77777777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Design</w:t>
            </w:r>
          </w:p>
          <w:p w14:paraId="1F06502B" w14:textId="1F316020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 xml:space="preserve">Make </w:t>
            </w:r>
            <w:r w:rsidR="00FA5F03" w:rsidRPr="00E074E8">
              <w:rPr>
                <w:rFonts w:ascii="Century Gothic" w:hAnsi="Century Gothic"/>
                <w:sz w:val="24"/>
                <w:szCs w:val="24"/>
              </w:rPr>
              <w:br/>
              <w:t>Evaluate</w:t>
            </w:r>
          </w:p>
          <w:p w14:paraId="44417188" w14:textId="1F8EBBC3" w:rsidR="00FA5F03" w:rsidRPr="00E074E8" w:rsidRDefault="00FA5F0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Technical Knowledge</w:t>
            </w:r>
          </w:p>
          <w:p w14:paraId="1C7016E1" w14:textId="77777777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A28E6AD" w14:textId="22EA9558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 xml:space="preserve">Geography: </w:t>
            </w:r>
          </w:p>
          <w:p w14:paraId="0E268159" w14:textId="763CE89A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Human and physical geography</w:t>
            </w:r>
          </w:p>
          <w:p w14:paraId="19B461C5" w14:textId="77777777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DCEFCF2" w14:textId="77777777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 xml:space="preserve">Science: </w:t>
            </w:r>
          </w:p>
          <w:p w14:paraId="4143E9C5" w14:textId="70BDFDCB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Working Scientifically States of Matter</w:t>
            </w:r>
          </w:p>
          <w:p w14:paraId="656BFC50" w14:textId="77777777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Forces</w:t>
            </w:r>
          </w:p>
          <w:p w14:paraId="62AB175F" w14:textId="77777777" w:rsidR="00B1636D" w:rsidRPr="00E074E8" w:rsidRDefault="00B1636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0E9D2DA" w14:textId="77777777" w:rsidR="00DA79BD" w:rsidRPr="00E074E8" w:rsidRDefault="00DA79BD" w:rsidP="007844BC">
            <w:p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>Pupils will be able to:</w:t>
            </w:r>
          </w:p>
          <w:p w14:paraId="2D35731D" w14:textId="0FFB33DD" w:rsidR="00DA79BD" w:rsidRPr="00E074E8" w:rsidRDefault="00DA79BD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explain the benefits of using water as a source of renewable energy </w:t>
            </w:r>
          </w:p>
          <w:p w14:paraId="33016A12" w14:textId="545447CC" w:rsidR="00DA79BD" w:rsidRPr="00E074E8" w:rsidRDefault="00DA79BD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t>show how an axle works with a wheel as a simple machine</w:t>
            </w:r>
          </w:p>
          <w:p w14:paraId="40532DE2" w14:textId="76AD167A" w:rsidR="00DA79BD" w:rsidRPr="00E074E8" w:rsidRDefault="00DA79BD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t>show understanding that the faster a turbine blades rotate the more energy is generated</w:t>
            </w:r>
          </w:p>
          <w:p w14:paraId="6FC877E4" w14:textId="46493978" w:rsidR="00DA79BD" w:rsidRPr="00E074E8" w:rsidRDefault="00DA79BD" w:rsidP="007844BC">
            <w:pPr>
              <w:numPr>
                <w:ilvl w:val="0"/>
                <w:numId w:val="20"/>
              </w:num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 xml:space="preserve">carry out a simple experiment to test a </w:t>
            </w: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lastRenderedPageBreak/>
              <w:t>hypothesis; including setting up a comparative and fair test, making observations, recording findings and using results to draw simple conclusions.</w:t>
            </w:r>
          </w:p>
          <w:p w14:paraId="58AC9218" w14:textId="77777777" w:rsidR="00B1636D" w:rsidRPr="00E074E8" w:rsidRDefault="00B1636D" w:rsidP="007844BC">
            <w:p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4D29DB" w:rsidRPr="00E074E8" w14:paraId="23709B68" w14:textId="77777777" w:rsidTr="00E5015E">
        <w:tc>
          <w:tcPr>
            <w:tcW w:w="2127" w:type="dxa"/>
          </w:tcPr>
          <w:p w14:paraId="542D3A31" w14:textId="77777777" w:rsidR="004D29DB" w:rsidRPr="00E074E8" w:rsidRDefault="004D29DB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lastRenderedPageBreak/>
              <w:t>Materials Matter</w:t>
            </w:r>
          </w:p>
          <w:p w14:paraId="1667BE12" w14:textId="0F9ECE7A" w:rsidR="004D29DB" w:rsidRPr="00E074E8" w:rsidRDefault="004D29DB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WORKSHOP</w:t>
            </w:r>
          </w:p>
        </w:tc>
        <w:tc>
          <w:tcPr>
            <w:tcW w:w="1418" w:type="dxa"/>
          </w:tcPr>
          <w:p w14:paraId="24F37C47" w14:textId="2E98D8BC" w:rsidR="004D29DB" w:rsidRPr="00E074E8" w:rsidRDefault="004D29DB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KS2</w:t>
            </w:r>
          </w:p>
        </w:tc>
        <w:tc>
          <w:tcPr>
            <w:tcW w:w="2126" w:type="dxa"/>
          </w:tcPr>
          <w:p w14:paraId="6D3CFD24" w14:textId="77777777" w:rsidR="004D29DB" w:rsidRPr="00E074E8" w:rsidRDefault="004D29DB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Machines that made machines</w:t>
            </w:r>
          </w:p>
          <w:p w14:paraId="391141AE" w14:textId="77777777" w:rsidR="004D29DB" w:rsidRPr="00E074E8" w:rsidRDefault="004D29DB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BF36B10" w14:textId="1914FD03" w:rsidR="004D29DB" w:rsidRPr="00E074E8" w:rsidRDefault="004D29DB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Classic Carpets &amp; Quality Sweets</w:t>
            </w:r>
          </w:p>
        </w:tc>
        <w:tc>
          <w:tcPr>
            <w:tcW w:w="3296" w:type="dxa"/>
          </w:tcPr>
          <w:p w14:paraId="63980430" w14:textId="62B33C5F" w:rsidR="004D29DB" w:rsidRPr="00A57285" w:rsidRDefault="004D29DB" w:rsidP="00A57285">
            <w:pPr>
              <w:shd w:val="clear" w:color="auto" w:fill="FFFFFF"/>
              <w:spacing w:after="270" w:line="276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t>Variety of Quality Street tins</w:t>
            </w:r>
          </w:p>
          <w:p w14:paraId="59E58126" w14:textId="43A36C25" w:rsidR="004D29DB" w:rsidRPr="00E074E8" w:rsidRDefault="004D29DB" w:rsidP="007844BC">
            <w:pPr>
              <w:spacing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t>Model Steam Engine</w:t>
            </w: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br/>
            </w:r>
          </w:p>
          <w:p w14:paraId="5498753B" w14:textId="77777777" w:rsidR="004D29DB" w:rsidRPr="00E074E8" w:rsidRDefault="004D29DB" w:rsidP="007844BC">
            <w:pPr>
              <w:shd w:val="clear" w:color="auto" w:fill="FFFFFF"/>
              <w:spacing w:after="270" w:line="276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t>Cork samples</w:t>
            </w:r>
          </w:p>
          <w:p w14:paraId="77D63DE2" w14:textId="6F7899B6" w:rsidR="004D29DB" w:rsidRPr="00E074E8" w:rsidRDefault="004D29DB" w:rsidP="007844BC">
            <w:pPr>
              <w:shd w:val="clear" w:color="auto" w:fill="FFFFFF"/>
              <w:spacing w:after="270" w:line="276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t>Metal Mickey casting demo/prop</w:t>
            </w:r>
          </w:p>
          <w:p w14:paraId="00ADC5E5" w14:textId="2A6C2541" w:rsidR="004D29DB" w:rsidRPr="00E074E8" w:rsidRDefault="004D29DB" w:rsidP="007844BC">
            <w:pPr>
              <w:shd w:val="clear" w:color="auto" w:fill="FFFFFF"/>
              <w:spacing w:after="270" w:line="276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t>Lathe</w:t>
            </w:r>
          </w:p>
          <w:p w14:paraId="11DDEBAF" w14:textId="72CB4302" w:rsidR="004D29DB" w:rsidRPr="00E074E8" w:rsidRDefault="004D29DB" w:rsidP="007844BC">
            <w:pPr>
              <w:shd w:val="clear" w:color="auto" w:fill="FFFFFF"/>
              <w:spacing w:after="270" w:line="276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t>Foundry</w:t>
            </w:r>
          </w:p>
          <w:p w14:paraId="7AD69EC1" w14:textId="04DCFC27" w:rsidR="004D29DB" w:rsidRPr="00E074E8" w:rsidRDefault="004D29DB" w:rsidP="007844BC">
            <w:pPr>
              <w:shd w:val="clear" w:color="auto" w:fill="FFFFFF"/>
              <w:spacing w:after="270" w:line="276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Pattern making objects </w:t>
            </w:r>
          </w:p>
          <w:p w14:paraId="348A6B87" w14:textId="5A69DDBB" w:rsidR="004D29DB" w:rsidRPr="00E074E8" w:rsidRDefault="004D29DB" w:rsidP="007844BC">
            <w:pPr>
              <w:shd w:val="clear" w:color="auto" w:fill="FFFFFF"/>
              <w:spacing w:after="270" w:line="276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lastRenderedPageBreak/>
              <w:t>Toffee Boiler</w:t>
            </w:r>
          </w:p>
          <w:p w14:paraId="345F124A" w14:textId="77777777" w:rsidR="004D29DB" w:rsidRPr="00E074E8" w:rsidRDefault="004D29DB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5" w:type="dxa"/>
          </w:tcPr>
          <w:p w14:paraId="7CFDEF1F" w14:textId="77777777" w:rsidR="000B6963" w:rsidRPr="00E074E8" w:rsidRDefault="000B696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lastRenderedPageBreak/>
              <w:t>Design and Technology:</w:t>
            </w:r>
          </w:p>
          <w:p w14:paraId="34CB6941" w14:textId="500EC354" w:rsidR="000B6963" w:rsidRPr="00E074E8" w:rsidRDefault="000B696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Design</w:t>
            </w:r>
          </w:p>
          <w:p w14:paraId="61685B49" w14:textId="7B82DD54" w:rsidR="000B6963" w:rsidRPr="00E074E8" w:rsidRDefault="000B696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6420E64" w14:textId="77777777" w:rsidR="000B6963" w:rsidRPr="00E074E8" w:rsidRDefault="000B696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History:</w:t>
            </w:r>
          </w:p>
          <w:p w14:paraId="6671C93D" w14:textId="62AEC741" w:rsidR="000B6963" w:rsidRPr="00E074E8" w:rsidRDefault="000B6963" w:rsidP="007844BC">
            <w:pPr>
              <w:pStyle w:val="Heading3"/>
              <w:spacing w:line="276" w:lineRule="auto"/>
              <w:outlineLvl w:val="2"/>
              <w:rPr>
                <w:rFonts w:ascii="Century Gothic" w:hAnsi="Century Gothic"/>
                <w:color w:val="auto"/>
                <w:lang w:val="en"/>
              </w:rPr>
            </w:pPr>
            <w:r w:rsidRPr="00E074E8">
              <w:rPr>
                <w:rFonts w:ascii="Century Gothic" w:hAnsi="Century Gothic"/>
                <w:color w:val="auto"/>
                <w:lang w:val="en"/>
              </w:rPr>
              <w:t>A study of an aspect or theme in British history that extends pupils’ chronological knowledge beyond 1066.</w:t>
            </w:r>
          </w:p>
          <w:p w14:paraId="14D4F4EA" w14:textId="77777777" w:rsidR="004D29DB" w:rsidRPr="00E074E8" w:rsidRDefault="004D29DB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2DDE6D6" w14:textId="21B24BB3" w:rsidR="000B6963" w:rsidRPr="00E074E8" w:rsidRDefault="000B6963" w:rsidP="007844BC">
            <w:pPr>
              <w:spacing w:line="276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t>Science:</w:t>
            </w:r>
          </w:p>
          <w:p w14:paraId="55ED67AC" w14:textId="77777777" w:rsidR="000B6963" w:rsidRPr="00E074E8" w:rsidRDefault="000B6963" w:rsidP="007844BC">
            <w:pPr>
              <w:spacing w:line="276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t>Working Scientifically</w:t>
            </w: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br/>
              <w:t>Properties of Materials</w:t>
            </w:r>
          </w:p>
          <w:p w14:paraId="0FAF19B7" w14:textId="77777777" w:rsidR="000B6963" w:rsidRPr="00E074E8" w:rsidRDefault="000B6963" w:rsidP="007844BC">
            <w:pPr>
              <w:spacing w:line="276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E074E8">
              <w:rPr>
                <w:rFonts w:ascii="Century Gothic" w:eastAsia="Times New Roman" w:hAnsi="Century Gothic" w:cs="Calibri"/>
                <w:sz w:val="24"/>
                <w:szCs w:val="24"/>
              </w:rPr>
              <w:t>States of Matter</w:t>
            </w:r>
          </w:p>
          <w:p w14:paraId="3E4D73AE" w14:textId="43790581" w:rsidR="000B6963" w:rsidRPr="00E074E8" w:rsidRDefault="000B696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3535DB" w14:textId="77777777" w:rsidR="000B6963" w:rsidRPr="00E074E8" w:rsidRDefault="000B6963" w:rsidP="007844BC">
            <w:p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>Pupils will be able to:</w:t>
            </w:r>
          </w:p>
          <w:p w14:paraId="655FCFC6" w14:textId="77777777" w:rsidR="000B6963" w:rsidRPr="00E074E8" w:rsidRDefault="000B6963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t>describe the properties of a variety of materials and how these are connected to the function of objects</w:t>
            </w:r>
          </w:p>
          <w:p w14:paraId="27B2C821" w14:textId="77777777" w:rsidR="000B6963" w:rsidRPr="00E074E8" w:rsidRDefault="000B6963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t>explain what the states of matter are</w:t>
            </w:r>
          </w:p>
          <w:p w14:paraId="10B474BB" w14:textId="77777777" w:rsidR="000B6963" w:rsidRPr="00E074E8" w:rsidRDefault="000B6963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sz w:val="24"/>
                <w:szCs w:val="24"/>
              </w:rPr>
              <w:t>understand that materials can change state and that this can be used to shape objects</w:t>
            </w:r>
          </w:p>
          <w:p w14:paraId="75EEDC22" w14:textId="77777777" w:rsidR="000B6963" w:rsidRPr="00E074E8" w:rsidRDefault="000B6963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iCs/>
                <w:sz w:val="24"/>
                <w:szCs w:val="24"/>
              </w:rPr>
              <w:t xml:space="preserve">use observation skills </w:t>
            </w:r>
          </w:p>
          <w:p w14:paraId="677FF903" w14:textId="77777777" w:rsidR="000B6963" w:rsidRPr="00E074E8" w:rsidRDefault="000B6963" w:rsidP="007844BC">
            <w:pPr>
              <w:numPr>
                <w:ilvl w:val="0"/>
                <w:numId w:val="20"/>
              </w:num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lastRenderedPageBreak/>
              <w:t>carry out a simple experiment to test a hypothesis; including setting up a comparative and fair test, making observations, recording findings and using results to draw simple conclusions.</w:t>
            </w:r>
          </w:p>
          <w:p w14:paraId="3C5BA909" w14:textId="77777777" w:rsidR="004D29DB" w:rsidRPr="00E074E8" w:rsidRDefault="004D29DB" w:rsidP="007844BC">
            <w:p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AC622A" w:rsidRPr="00E074E8" w14:paraId="4A1566BC" w14:textId="77777777" w:rsidTr="00E5015E">
        <w:tc>
          <w:tcPr>
            <w:tcW w:w="2127" w:type="dxa"/>
          </w:tcPr>
          <w:p w14:paraId="20E1680B" w14:textId="77777777" w:rsidR="004D29DB" w:rsidRPr="00E074E8" w:rsidRDefault="00AC622A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lastRenderedPageBreak/>
              <w:t>Melting Chocolate Challenge</w:t>
            </w:r>
          </w:p>
          <w:p w14:paraId="23EEB080" w14:textId="10AE39EA" w:rsidR="00AC622A" w:rsidRPr="00E074E8" w:rsidRDefault="004D29DB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TEACHERS PACK</w:t>
            </w:r>
          </w:p>
        </w:tc>
        <w:tc>
          <w:tcPr>
            <w:tcW w:w="1418" w:type="dxa"/>
          </w:tcPr>
          <w:p w14:paraId="16F5D8DF" w14:textId="25B98175" w:rsidR="00AC622A" w:rsidRPr="00E074E8" w:rsidRDefault="0023578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KS2</w:t>
            </w:r>
          </w:p>
        </w:tc>
        <w:tc>
          <w:tcPr>
            <w:tcW w:w="2126" w:type="dxa"/>
          </w:tcPr>
          <w:p w14:paraId="708DA997" w14:textId="2A1B744E" w:rsidR="00AC622A" w:rsidRPr="00E074E8" w:rsidRDefault="0023578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Quality Sweets</w:t>
            </w:r>
          </w:p>
        </w:tc>
        <w:tc>
          <w:tcPr>
            <w:tcW w:w="3296" w:type="dxa"/>
          </w:tcPr>
          <w:p w14:paraId="5022551F" w14:textId="77777777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MacIntosh Toffee De Luxe window</w:t>
            </w:r>
          </w:p>
          <w:p w14:paraId="3B798EE6" w14:textId="612EDB2B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990FAD1" w14:textId="25BEDDF9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MacIntosh Toffee De Luxe tins</w:t>
            </w:r>
          </w:p>
          <w:p w14:paraId="2656631D" w14:textId="5B251837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91ED72A" w14:textId="41439BDD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Quality Street tins</w:t>
            </w:r>
          </w:p>
          <w:p w14:paraId="598AF918" w14:textId="77777777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5B00A1C" w14:textId="50287767" w:rsidR="00AC622A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Toffee Boiler</w:t>
            </w:r>
          </w:p>
        </w:tc>
        <w:tc>
          <w:tcPr>
            <w:tcW w:w="3225" w:type="dxa"/>
          </w:tcPr>
          <w:p w14:paraId="3A91DAA0" w14:textId="77777777" w:rsidR="00FA5F03" w:rsidRPr="00E074E8" w:rsidRDefault="00FA5F0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Design and Technology:</w:t>
            </w:r>
          </w:p>
          <w:p w14:paraId="087CF3D6" w14:textId="76222B95" w:rsidR="00FA5F03" w:rsidRDefault="00FA5F0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Design</w:t>
            </w:r>
          </w:p>
          <w:p w14:paraId="17EEE4B9" w14:textId="42C94EC5" w:rsidR="00792F18" w:rsidRDefault="00792F18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3E04CBA" w14:textId="5FF9FB93" w:rsidR="00792F18" w:rsidRPr="00792F18" w:rsidRDefault="00792F18" w:rsidP="00792F18">
            <w:pPr>
              <w:pStyle w:val="Body"/>
              <w:rPr>
                <w:rFonts w:ascii="Century Gothic" w:hAnsi="Century Gothic"/>
                <w:sz w:val="24"/>
                <w:szCs w:val="24"/>
              </w:rPr>
            </w:pPr>
            <w:r w:rsidRPr="00792F18">
              <w:rPr>
                <w:rFonts w:ascii="Century Gothic" w:hAnsi="Century Gothic"/>
                <w:sz w:val="24"/>
                <w:szCs w:val="24"/>
              </w:rPr>
              <w:t>KS2 History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3FDFB2EF" w14:textId="5CFBB9A8" w:rsidR="00792F18" w:rsidRPr="00792F18" w:rsidRDefault="00792F18" w:rsidP="00792F18">
            <w:pPr>
              <w:pStyle w:val="Bod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  <w:bookmarkStart w:id="0" w:name="_GoBack"/>
            <w:bookmarkEnd w:id="0"/>
            <w:r w:rsidRPr="00792F18">
              <w:rPr>
                <w:rFonts w:ascii="Century Gothic" w:hAnsi="Century Gothic"/>
                <w:sz w:val="24"/>
                <w:szCs w:val="24"/>
              </w:rPr>
              <w:t xml:space="preserve"> study of an aspect of history or a site dating from a period beyond 1066 that is significant in the locality</w:t>
            </w:r>
          </w:p>
          <w:p w14:paraId="37C260B9" w14:textId="37056AE2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0771F83" w14:textId="77777777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 xml:space="preserve">Science: </w:t>
            </w:r>
          </w:p>
          <w:p w14:paraId="6500B12A" w14:textId="77777777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Working Scientifically States of Matter</w:t>
            </w:r>
          </w:p>
          <w:p w14:paraId="66998A85" w14:textId="5EBA023C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Properties of Materials</w:t>
            </w:r>
          </w:p>
          <w:p w14:paraId="65E22A21" w14:textId="77777777" w:rsidR="007B2920" w:rsidRPr="00E074E8" w:rsidRDefault="007B2920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D807836" w14:textId="77777777" w:rsidR="00AC622A" w:rsidRPr="00E074E8" w:rsidRDefault="00AC622A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00392B6" w14:textId="71111B0F" w:rsidR="00FA5F03" w:rsidRPr="00E074E8" w:rsidRDefault="00FA5F03" w:rsidP="007844BC">
            <w:p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lastRenderedPageBreak/>
              <w:t>Pupils will be able to:</w:t>
            </w:r>
          </w:p>
          <w:p w14:paraId="0611BE53" w14:textId="3C0A3E44" w:rsidR="00FA5F03" w:rsidRPr="00E074E8" w:rsidRDefault="00FA5F03" w:rsidP="007844BC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E074E8">
              <w:rPr>
                <w:rFonts w:ascii="Century Gothic" w:eastAsia="Calibri" w:hAnsi="Century Gothic" w:cs="Times New Roman"/>
                <w:iCs/>
                <w:sz w:val="24"/>
                <w:szCs w:val="24"/>
              </w:rPr>
              <w:t xml:space="preserve">use observation skills </w:t>
            </w:r>
          </w:p>
          <w:p w14:paraId="71BF1EB0" w14:textId="77777777" w:rsidR="00FA5F03" w:rsidRPr="00E074E8" w:rsidRDefault="00FA5F03" w:rsidP="007844BC">
            <w:pPr>
              <w:numPr>
                <w:ilvl w:val="0"/>
                <w:numId w:val="20"/>
              </w:num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 xml:space="preserve">carry out a simple experiment to test a hypothesis; including setting up a comparative and fair test, making observations, recording findings and using results to </w:t>
            </w: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lastRenderedPageBreak/>
              <w:t>draw simple conclusions.</w:t>
            </w:r>
          </w:p>
          <w:p w14:paraId="5490979E" w14:textId="77777777" w:rsidR="00AC622A" w:rsidRPr="00E074E8" w:rsidRDefault="00AC622A" w:rsidP="007844BC">
            <w:p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EE6A4D" w:rsidRPr="00E074E8" w14:paraId="2CDD671E" w14:textId="77777777" w:rsidTr="00E5015E">
        <w:tc>
          <w:tcPr>
            <w:tcW w:w="2127" w:type="dxa"/>
          </w:tcPr>
          <w:p w14:paraId="7B5657D1" w14:textId="7D2DF272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lastRenderedPageBreak/>
              <w:t>Marvellous Machines WORKSHOP</w:t>
            </w:r>
          </w:p>
        </w:tc>
        <w:tc>
          <w:tcPr>
            <w:tcW w:w="1418" w:type="dxa"/>
          </w:tcPr>
          <w:p w14:paraId="3A73EF60" w14:textId="44FD81A6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KS2</w:t>
            </w:r>
          </w:p>
        </w:tc>
        <w:tc>
          <w:tcPr>
            <w:tcW w:w="2126" w:type="dxa"/>
          </w:tcPr>
          <w:p w14:paraId="061EECD5" w14:textId="77777777" w:rsidR="00EE6A4D" w:rsidRPr="00F12BE3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F12BE3">
              <w:rPr>
                <w:rFonts w:ascii="Century Gothic" w:hAnsi="Century Gothic"/>
                <w:sz w:val="24"/>
                <w:szCs w:val="24"/>
              </w:rPr>
              <w:t>Machines that made machines</w:t>
            </w:r>
          </w:p>
          <w:p w14:paraId="47C2B52F" w14:textId="77777777" w:rsidR="00EE6A4D" w:rsidRPr="00F12BE3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F12BE3">
              <w:rPr>
                <w:rFonts w:ascii="Century Gothic" w:hAnsi="Century Gothic"/>
                <w:sz w:val="24"/>
                <w:szCs w:val="24"/>
              </w:rPr>
              <w:t>Power for a Revolution</w:t>
            </w:r>
          </w:p>
          <w:p w14:paraId="0CB318DC" w14:textId="111FE281" w:rsidR="00EE6A4D" w:rsidRPr="00F12BE3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96" w:type="dxa"/>
          </w:tcPr>
          <w:p w14:paraId="4B9F38F1" w14:textId="77777777" w:rsidR="00EE6A4D" w:rsidRDefault="00F12BE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F12BE3">
              <w:rPr>
                <w:rFonts w:ascii="Century Gothic" w:hAnsi="Century Gothic"/>
                <w:sz w:val="24"/>
                <w:szCs w:val="24"/>
              </w:rPr>
              <w:t>Electrical Generator</w:t>
            </w:r>
          </w:p>
          <w:p w14:paraId="74FEA017" w14:textId="77777777" w:rsidR="00F12BE3" w:rsidRDefault="00F12BE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A4FF5E2" w14:textId="18B06C3D" w:rsidR="00F12BE3" w:rsidRDefault="00F12BE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Electric Motor</w:t>
            </w:r>
          </w:p>
          <w:p w14:paraId="43351DC0" w14:textId="67C3346D" w:rsidR="00C860AA" w:rsidRDefault="00C860AA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6BF2618" w14:textId="06BA6157" w:rsidR="00C860AA" w:rsidRDefault="00C860AA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Turbine wheels</w:t>
            </w:r>
          </w:p>
          <w:p w14:paraId="4F3F14D1" w14:textId="77777777" w:rsidR="00F12BE3" w:rsidRDefault="00F12BE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562F10B" w14:textId="77777777" w:rsidR="00F12BE3" w:rsidRDefault="00F12BE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Levers</w:t>
            </w:r>
          </w:p>
          <w:p w14:paraId="4CCFAC93" w14:textId="77777777" w:rsidR="00F12BE3" w:rsidRDefault="00F12BE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Wheels and Axles</w:t>
            </w:r>
          </w:p>
          <w:p w14:paraId="4DCD6160" w14:textId="128BEC2B" w:rsidR="00F12BE3" w:rsidRPr="00F12BE3" w:rsidRDefault="00F12BE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Pulleys</w:t>
            </w:r>
          </w:p>
        </w:tc>
        <w:tc>
          <w:tcPr>
            <w:tcW w:w="3225" w:type="dxa"/>
          </w:tcPr>
          <w:p w14:paraId="07C16FD7" w14:textId="44F3B2AF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Design &amp; Technology:</w:t>
            </w:r>
          </w:p>
          <w:p w14:paraId="541ACA4D" w14:textId="4C27D3FB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Design</w:t>
            </w:r>
          </w:p>
          <w:p w14:paraId="2EFC31F4" w14:textId="2B2B6D6A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Make</w:t>
            </w:r>
          </w:p>
          <w:p w14:paraId="3C1153B3" w14:textId="4A5FFF6A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Technical Knowledge</w:t>
            </w:r>
          </w:p>
          <w:p w14:paraId="5DDBB845" w14:textId="77777777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3B11D2D" w14:textId="270862C2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Science:</w:t>
            </w:r>
          </w:p>
          <w:p w14:paraId="682D259A" w14:textId="77777777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Electricity</w:t>
            </w:r>
            <w:r w:rsidRPr="00E074E8">
              <w:rPr>
                <w:rFonts w:ascii="Century Gothic" w:hAnsi="Century Gothic"/>
                <w:sz w:val="24"/>
                <w:szCs w:val="24"/>
              </w:rPr>
              <w:br/>
              <w:t>Forces</w:t>
            </w:r>
          </w:p>
          <w:p w14:paraId="5B1D7538" w14:textId="413D4FDA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B660F2E" w14:textId="6D299396" w:rsidR="00CF0334" w:rsidRPr="00E074E8" w:rsidRDefault="00CF0334" w:rsidP="007844BC">
            <w:p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>Pupils will be able to:</w:t>
            </w:r>
          </w:p>
          <w:p w14:paraId="6F0FD1CF" w14:textId="16A24FA7" w:rsidR="00F37763" w:rsidRPr="00E074E8" w:rsidRDefault="0064240A" w:rsidP="007844BC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>e</w:t>
            </w:r>
            <w:r w:rsidR="00F37763"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 xml:space="preserve">xplain that simple machines turn small forces into larger forces </w:t>
            </w: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>to make work easier</w:t>
            </w:r>
          </w:p>
          <w:p w14:paraId="1C5F49FA" w14:textId="1401C1ED" w:rsidR="0064240A" w:rsidRPr="00E074E8" w:rsidRDefault="0064240A" w:rsidP="007844BC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 xml:space="preserve">identify some simple machines as components of complex machines </w:t>
            </w:r>
          </w:p>
          <w:p w14:paraId="3E24B9B9" w14:textId="77503BC2" w:rsidR="0064240A" w:rsidRPr="00E074E8" w:rsidRDefault="0064240A" w:rsidP="007844BC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 xml:space="preserve">explain that machines are powered by electrical energy which is converted into movement energy </w:t>
            </w:r>
          </w:p>
          <w:p w14:paraId="1426BAEA" w14:textId="77777777" w:rsidR="00EE6A4D" w:rsidRPr="00E074E8" w:rsidRDefault="00EE6A4D" w:rsidP="007844BC">
            <w:p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EE6A4D" w:rsidRPr="00E074E8" w14:paraId="7C1A49CD" w14:textId="77777777" w:rsidTr="00E5015E">
        <w:tc>
          <w:tcPr>
            <w:tcW w:w="2127" w:type="dxa"/>
          </w:tcPr>
          <w:p w14:paraId="11FBB42A" w14:textId="7724D4C1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Valuable Victorians WORKSHOP</w:t>
            </w:r>
          </w:p>
        </w:tc>
        <w:tc>
          <w:tcPr>
            <w:tcW w:w="1418" w:type="dxa"/>
          </w:tcPr>
          <w:p w14:paraId="003B600A" w14:textId="6C593249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KS2</w:t>
            </w:r>
          </w:p>
        </w:tc>
        <w:tc>
          <w:tcPr>
            <w:tcW w:w="2126" w:type="dxa"/>
          </w:tcPr>
          <w:p w14:paraId="316D7ED2" w14:textId="77777777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074E8">
              <w:rPr>
                <w:rFonts w:ascii="Century Gothic" w:hAnsi="Century Gothic"/>
                <w:sz w:val="24"/>
                <w:szCs w:val="24"/>
              </w:rPr>
              <w:t>Mytholm</w:t>
            </w:r>
            <w:proofErr w:type="spellEnd"/>
            <w:r w:rsidRPr="00E074E8">
              <w:rPr>
                <w:rFonts w:ascii="Century Gothic" w:hAnsi="Century Gothic"/>
                <w:sz w:val="24"/>
                <w:szCs w:val="24"/>
              </w:rPr>
              <w:t xml:space="preserve"> Mine</w:t>
            </w:r>
          </w:p>
          <w:p w14:paraId="33BD4E07" w14:textId="77777777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Machines that made machines</w:t>
            </w:r>
          </w:p>
          <w:p w14:paraId="0F28FF75" w14:textId="77777777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E21795B" w14:textId="77777777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Classic Carpets</w:t>
            </w:r>
          </w:p>
          <w:p w14:paraId="729D923B" w14:textId="77777777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0E01CA1" w14:textId="77C2FAFB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Fleece to Piece</w:t>
            </w:r>
          </w:p>
        </w:tc>
        <w:tc>
          <w:tcPr>
            <w:tcW w:w="3296" w:type="dxa"/>
          </w:tcPr>
          <w:p w14:paraId="0D2466FE" w14:textId="4365767B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lastRenderedPageBreak/>
              <w:t xml:space="preserve">Miners safety lamp </w:t>
            </w:r>
          </w:p>
          <w:p w14:paraId="488FD39F" w14:textId="267F2819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 xml:space="preserve">Coal sample </w:t>
            </w:r>
          </w:p>
          <w:p w14:paraId="50B66130" w14:textId="51AC8B52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>Mining tools</w:t>
            </w:r>
          </w:p>
          <w:p w14:paraId="7FBB53E3" w14:textId="77777777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  <w:p w14:paraId="78D7D4BF" w14:textId="21A54303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lastRenderedPageBreak/>
              <w:t xml:space="preserve">Fire wood bundler </w:t>
            </w:r>
          </w:p>
          <w:p w14:paraId="0B098C4A" w14:textId="5C088F8C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 xml:space="preserve">Refractory brick </w:t>
            </w:r>
          </w:p>
          <w:p w14:paraId="0857B1C0" w14:textId="4F77D64F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 xml:space="preserve">Brass mould </w:t>
            </w:r>
          </w:p>
          <w:p w14:paraId="274AD570" w14:textId="77777777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>Wooden Pattern</w:t>
            </w:r>
          </w:p>
          <w:p w14:paraId="7CEAF67C" w14:textId="77777777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  <w:p w14:paraId="3CD203E5" w14:textId="773211A2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 xml:space="preserve">Bobbin </w:t>
            </w:r>
          </w:p>
          <w:p w14:paraId="5FEC41F4" w14:textId="56DB69CA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 xml:space="preserve">Shuttle </w:t>
            </w:r>
          </w:p>
          <w:p w14:paraId="05AB1EB6" w14:textId="3A7640A0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proofErr w:type="spellStart"/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>Pirn</w:t>
            </w:r>
            <w:proofErr w:type="spellEnd"/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 xml:space="preserve"> winder </w:t>
            </w:r>
          </w:p>
          <w:p w14:paraId="10C5E345" w14:textId="77777777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  <w:p w14:paraId="7D2697DB" w14:textId="77777777" w:rsidR="00697C49" w:rsidRPr="00A57285" w:rsidRDefault="00697C49" w:rsidP="007844BC">
            <w:pPr>
              <w:spacing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57285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>Pay tins</w:t>
            </w:r>
          </w:p>
          <w:p w14:paraId="30B6FA6C" w14:textId="769859E8" w:rsidR="00EE6A4D" w:rsidRPr="00A57285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5" w:type="dxa"/>
          </w:tcPr>
          <w:p w14:paraId="3BF31511" w14:textId="61F8F2C9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lastRenderedPageBreak/>
              <w:t>Citizenship:</w:t>
            </w:r>
          </w:p>
          <w:p w14:paraId="2686FFC8" w14:textId="7CD9A2F8" w:rsidR="00EE6A4D" w:rsidRPr="00E074E8" w:rsidRDefault="00B0111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Respecting the differences between people</w:t>
            </w:r>
          </w:p>
          <w:p w14:paraId="444E002D" w14:textId="77777777" w:rsidR="00B01113" w:rsidRPr="00E074E8" w:rsidRDefault="00B0111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F88C167" w14:textId="095A9DE1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Design &amp; Technology:</w:t>
            </w:r>
          </w:p>
          <w:p w14:paraId="74677E07" w14:textId="44114612" w:rsidR="00EE6A4D" w:rsidRPr="00E074E8" w:rsidRDefault="00B0111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Make</w:t>
            </w:r>
          </w:p>
          <w:p w14:paraId="15DE90A7" w14:textId="16600607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4A13FAE" w14:textId="77777777" w:rsidR="00B01113" w:rsidRPr="00E074E8" w:rsidRDefault="00B0111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Geography:</w:t>
            </w:r>
          </w:p>
          <w:p w14:paraId="518501AB" w14:textId="77777777" w:rsidR="00B01113" w:rsidRPr="00E074E8" w:rsidRDefault="00B0111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Human and physical geography</w:t>
            </w:r>
          </w:p>
          <w:p w14:paraId="1FF0712E" w14:textId="77777777" w:rsidR="00B01113" w:rsidRPr="00E074E8" w:rsidRDefault="00B0111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1141B52" w14:textId="5F310B0D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History:</w:t>
            </w:r>
            <w:r w:rsidR="00E074E8" w:rsidRPr="00E074E8">
              <w:rPr>
                <w:rFonts w:ascii="Century Gothic" w:hAnsi="Century Gothic"/>
                <w:sz w:val="24"/>
                <w:szCs w:val="24"/>
              </w:rPr>
              <w:br/>
            </w:r>
            <w:r w:rsidRPr="00E074E8">
              <w:rPr>
                <w:rFonts w:ascii="Century Gothic" w:hAnsi="Century Gothic"/>
                <w:sz w:val="24"/>
                <w:szCs w:val="24"/>
                <w:lang w:val="en"/>
              </w:rPr>
              <w:t>A study of an aspect or theme in British history that extends pupils’ chronological knowledge beyond 1066.</w:t>
            </w:r>
          </w:p>
          <w:p w14:paraId="39CE6DD8" w14:textId="3F58D548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"/>
              </w:rPr>
            </w:pPr>
          </w:p>
          <w:p w14:paraId="4DFAEE84" w14:textId="555B6F90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"/>
              </w:rPr>
            </w:pPr>
            <w:r w:rsidRPr="00E074E8">
              <w:rPr>
                <w:rFonts w:ascii="Century Gothic" w:hAnsi="Century Gothic"/>
                <w:sz w:val="24"/>
                <w:szCs w:val="24"/>
                <w:lang w:val="en"/>
              </w:rPr>
              <w:t>Science:</w:t>
            </w:r>
          </w:p>
          <w:p w14:paraId="2FD3BE15" w14:textId="478FED00" w:rsidR="00EE6A4D" w:rsidRPr="00E074E8" w:rsidRDefault="00B01113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"/>
              </w:rPr>
            </w:pPr>
            <w:r w:rsidRPr="00E074E8">
              <w:rPr>
                <w:rFonts w:ascii="Century Gothic" w:hAnsi="Century Gothic"/>
                <w:sz w:val="24"/>
                <w:szCs w:val="24"/>
                <w:lang w:val="en"/>
              </w:rPr>
              <w:t>Working Scientifically</w:t>
            </w:r>
            <w:r w:rsidR="004C04E2" w:rsidRPr="00E074E8">
              <w:rPr>
                <w:rFonts w:ascii="Century Gothic" w:hAnsi="Century Gothic"/>
                <w:sz w:val="24"/>
                <w:szCs w:val="24"/>
                <w:lang w:val="en"/>
              </w:rPr>
              <w:br/>
              <w:t>States of Matter</w:t>
            </w:r>
          </w:p>
          <w:p w14:paraId="011EB0ED" w14:textId="77777777" w:rsidR="00EE6A4D" w:rsidRPr="00E074E8" w:rsidRDefault="00EE6A4D" w:rsidP="007844BC">
            <w:pPr>
              <w:spacing w:line="276" w:lineRule="auto"/>
              <w:rPr>
                <w:rFonts w:ascii="Century Gothic" w:hAnsi="Century Gothic"/>
                <w:color w:val="0070C0"/>
                <w:sz w:val="24"/>
                <w:szCs w:val="24"/>
                <w:lang w:val="en"/>
              </w:rPr>
            </w:pPr>
          </w:p>
          <w:p w14:paraId="384A8906" w14:textId="77777777" w:rsidR="00697C49" w:rsidRPr="00E074E8" w:rsidRDefault="00697C49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Maths:</w:t>
            </w:r>
          </w:p>
          <w:p w14:paraId="76B1D058" w14:textId="4BCEC887" w:rsidR="00697C49" w:rsidRPr="00E074E8" w:rsidRDefault="00697C49" w:rsidP="007844B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074E8">
              <w:rPr>
                <w:rFonts w:ascii="Century Gothic" w:hAnsi="Century Gothic"/>
                <w:sz w:val="24"/>
                <w:szCs w:val="24"/>
              </w:rPr>
              <w:t>Number</w:t>
            </w:r>
          </w:p>
        </w:tc>
        <w:tc>
          <w:tcPr>
            <w:tcW w:w="3543" w:type="dxa"/>
          </w:tcPr>
          <w:p w14:paraId="63DE33E3" w14:textId="77777777" w:rsidR="00697C49" w:rsidRPr="00E074E8" w:rsidRDefault="00697C49" w:rsidP="007844BC">
            <w:p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lastRenderedPageBreak/>
              <w:t>Pupils will be able to:</w:t>
            </w:r>
          </w:p>
          <w:p w14:paraId="7B7D5130" w14:textId="1BB8C071" w:rsidR="00EE6A4D" w:rsidRPr="00E074E8" w:rsidRDefault="004C04E2" w:rsidP="007844BC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t xml:space="preserve">explain what impact the industrial </w:t>
            </w:r>
            <w:r w:rsidRPr="00E074E8"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  <w:lastRenderedPageBreak/>
              <w:t>revolution had on the lives of working-class children</w:t>
            </w:r>
          </w:p>
          <w:p w14:paraId="2874A1A9" w14:textId="73C1F4BD" w:rsidR="007844BC" w:rsidRDefault="007844BC" w:rsidP="007844B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5E6559">
              <w:rPr>
                <w:rFonts w:ascii="Century Gothic" w:hAnsi="Century Gothic"/>
                <w:sz w:val="24"/>
                <w:szCs w:val="24"/>
              </w:rPr>
              <w:t>ask relevant questions and us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 observation skills and </w:t>
            </w:r>
            <w:r w:rsidRPr="005E6559">
              <w:rPr>
                <w:rFonts w:ascii="Century Gothic" w:hAnsi="Century Gothic"/>
                <w:sz w:val="24"/>
                <w:szCs w:val="24"/>
              </w:rPr>
              <w:t>different types of scientific enquiries to answer them</w:t>
            </w:r>
          </w:p>
          <w:p w14:paraId="1E92AD97" w14:textId="24752788" w:rsidR="004C04E2" w:rsidRPr="00E074E8" w:rsidRDefault="004C04E2" w:rsidP="007844BC">
            <w:pPr>
              <w:pStyle w:val="ListParagraph"/>
              <w:spacing w:before="120" w:after="120" w:line="276" w:lineRule="auto"/>
              <w:rPr>
                <w:rFonts w:ascii="Century Gothic" w:eastAsia="Times New Roman" w:hAnsi="Century Gothic" w:cs="Times New Roman"/>
                <w:iCs/>
                <w:sz w:val="24"/>
                <w:szCs w:val="24"/>
                <w:lang w:eastAsia="en-GB"/>
              </w:rPr>
            </w:pPr>
          </w:p>
        </w:tc>
      </w:tr>
    </w:tbl>
    <w:p w14:paraId="7C38A9F1" w14:textId="77777777" w:rsidR="00C41A18" w:rsidRPr="00E074E8" w:rsidRDefault="00C41A18" w:rsidP="007844BC">
      <w:pPr>
        <w:rPr>
          <w:rFonts w:ascii="Century Gothic" w:hAnsi="Century Gothic"/>
          <w:sz w:val="24"/>
          <w:szCs w:val="24"/>
        </w:rPr>
      </w:pPr>
    </w:p>
    <w:sectPr w:rsidR="00C41A18" w:rsidRPr="00E074E8" w:rsidSect="007D7F10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F285F" w14:textId="77777777" w:rsidR="00D51F16" w:rsidRDefault="00D51F16" w:rsidP="00BE069F">
      <w:pPr>
        <w:spacing w:line="240" w:lineRule="auto"/>
      </w:pPr>
      <w:r>
        <w:separator/>
      </w:r>
    </w:p>
  </w:endnote>
  <w:endnote w:type="continuationSeparator" w:id="0">
    <w:p w14:paraId="18FA15D9" w14:textId="77777777" w:rsidR="00D51F16" w:rsidRDefault="00D51F16" w:rsidP="00BE0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629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50A17" w14:textId="3BDE8585" w:rsidR="00BE069F" w:rsidRDefault="00BE06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979496" w14:textId="1E39191E" w:rsidR="00BE069F" w:rsidRPr="00BE069F" w:rsidRDefault="004D29DB">
    <w:pPr>
      <w:pStyle w:val="Footer"/>
      <w:rPr>
        <w:sz w:val="16"/>
        <w:szCs w:val="16"/>
      </w:rPr>
    </w:pPr>
    <w:r>
      <w:rPr>
        <w:sz w:val="16"/>
        <w:szCs w:val="16"/>
      </w:rPr>
      <w:t>CIMA</w:t>
    </w:r>
    <w:r w:rsidR="00BE069F" w:rsidRPr="00BE069F">
      <w:rPr>
        <w:sz w:val="16"/>
        <w:szCs w:val="16"/>
      </w:rPr>
      <w:t xml:space="preserve"> School Programme Learning Outcomes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434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3A7DD" w14:textId="77777777" w:rsidR="004D29DB" w:rsidRDefault="004D29DB" w:rsidP="004D29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D6B86F3" w14:textId="77777777" w:rsidR="004D29DB" w:rsidRPr="00BE069F" w:rsidRDefault="004D29DB" w:rsidP="004D29DB">
    <w:pPr>
      <w:pStyle w:val="Footer"/>
      <w:rPr>
        <w:sz w:val="16"/>
        <w:szCs w:val="16"/>
      </w:rPr>
    </w:pPr>
    <w:r>
      <w:rPr>
        <w:sz w:val="16"/>
        <w:szCs w:val="16"/>
      </w:rPr>
      <w:t>CIMA</w:t>
    </w:r>
    <w:r w:rsidRPr="00BE069F">
      <w:rPr>
        <w:sz w:val="16"/>
        <w:szCs w:val="16"/>
      </w:rPr>
      <w:t xml:space="preserve"> School Programme Learning Outcomes</w:t>
    </w:r>
  </w:p>
  <w:p w14:paraId="55049FD8" w14:textId="77777777" w:rsidR="004D29DB" w:rsidRDefault="004D2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502F" w14:textId="77777777" w:rsidR="00D51F16" w:rsidRDefault="00D51F16" w:rsidP="00BE069F">
      <w:pPr>
        <w:spacing w:line="240" w:lineRule="auto"/>
      </w:pPr>
      <w:r>
        <w:separator/>
      </w:r>
    </w:p>
  </w:footnote>
  <w:footnote w:type="continuationSeparator" w:id="0">
    <w:p w14:paraId="1AAFA29E" w14:textId="77777777" w:rsidR="00D51F16" w:rsidRDefault="00D51F16" w:rsidP="00BE0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5032" w14:textId="20943F83" w:rsidR="007D7F10" w:rsidRDefault="00710894" w:rsidP="007D7F10">
    <w:pPr>
      <w:pStyle w:val="Header"/>
      <w:tabs>
        <w:tab w:val="clear" w:pos="4513"/>
        <w:tab w:val="clear" w:pos="9026"/>
        <w:tab w:val="left" w:pos="1920"/>
      </w:tabs>
    </w:pPr>
    <w:r w:rsidRPr="00710894">
      <w:rPr>
        <w:noProof/>
      </w:rPr>
      <w:drawing>
        <wp:anchor distT="0" distB="0" distL="114300" distR="114300" simplePos="0" relativeHeight="251660288" behindDoc="1" locked="0" layoutInCell="1" allowOverlap="1" wp14:anchorId="3C37002D" wp14:editId="696B9428">
          <wp:simplePos x="0" y="0"/>
          <wp:positionH relativeFrom="margin">
            <wp:posOffset>-333375</wp:posOffset>
          </wp:positionH>
          <wp:positionV relativeFrom="paragraph">
            <wp:posOffset>-229235</wp:posOffset>
          </wp:positionV>
          <wp:extent cx="2105025" cy="495300"/>
          <wp:effectExtent l="0" t="0" r="9525" b="0"/>
          <wp:wrapTight wrapText="bothSides">
            <wp:wrapPolygon edited="0">
              <wp:start x="0" y="0"/>
              <wp:lineTo x="0" y="20769"/>
              <wp:lineTo x="21502" y="20769"/>
              <wp:lineTo x="215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F logo screen capture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894">
      <w:rPr>
        <w:noProof/>
      </w:rPr>
      <w:drawing>
        <wp:anchor distT="0" distB="0" distL="114300" distR="114300" simplePos="0" relativeHeight="251659264" behindDoc="1" locked="0" layoutInCell="1" allowOverlap="1" wp14:anchorId="1325748E" wp14:editId="356EFB43">
          <wp:simplePos x="0" y="0"/>
          <wp:positionH relativeFrom="column">
            <wp:posOffset>7393940</wp:posOffset>
          </wp:positionH>
          <wp:positionV relativeFrom="paragraph">
            <wp:posOffset>-410210</wp:posOffset>
          </wp:positionV>
          <wp:extent cx="1473200" cy="876300"/>
          <wp:effectExtent l="0" t="0" r="0" b="0"/>
          <wp:wrapTight wrapText="bothSides">
            <wp:wrapPolygon edited="0">
              <wp:start x="0" y="0"/>
              <wp:lineTo x="0" y="21130"/>
              <wp:lineTo x="21228" y="21130"/>
              <wp:lineTo x="212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MA officia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F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EED"/>
    <w:multiLevelType w:val="hybridMultilevel"/>
    <w:tmpl w:val="31E6C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8392D0F"/>
    <w:multiLevelType w:val="hybridMultilevel"/>
    <w:tmpl w:val="D80AA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10EF4477"/>
    <w:multiLevelType w:val="hybridMultilevel"/>
    <w:tmpl w:val="8EC47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12224D03"/>
    <w:multiLevelType w:val="hybridMultilevel"/>
    <w:tmpl w:val="5FC44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36A70"/>
    <w:multiLevelType w:val="hybridMultilevel"/>
    <w:tmpl w:val="169A7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1AE21419"/>
    <w:multiLevelType w:val="hybridMultilevel"/>
    <w:tmpl w:val="6E2E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1DED49E3"/>
    <w:multiLevelType w:val="hybridMultilevel"/>
    <w:tmpl w:val="88466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4575E37"/>
    <w:multiLevelType w:val="hybridMultilevel"/>
    <w:tmpl w:val="3ECEE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5323A3A"/>
    <w:multiLevelType w:val="hybridMultilevel"/>
    <w:tmpl w:val="A9909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2BAF082F"/>
    <w:multiLevelType w:val="hybridMultilevel"/>
    <w:tmpl w:val="44B09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2D44444C"/>
    <w:multiLevelType w:val="hybridMultilevel"/>
    <w:tmpl w:val="AD1A5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553C63"/>
    <w:multiLevelType w:val="hybridMultilevel"/>
    <w:tmpl w:val="E4B6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91364"/>
    <w:multiLevelType w:val="hybridMultilevel"/>
    <w:tmpl w:val="4E00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C2BC6"/>
    <w:multiLevelType w:val="hybridMultilevel"/>
    <w:tmpl w:val="2D68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48257B44"/>
    <w:multiLevelType w:val="hybridMultilevel"/>
    <w:tmpl w:val="4F2CD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4CF04E6D"/>
    <w:multiLevelType w:val="hybridMultilevel"/>
    <w:tmpl w:val="F536C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14A79"/>
    <w:multiLevelType w:val="hybridMultilevel"/>
    <w:tmpl w:val="B52E5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 w15:restartNumberingAfterBreak="0">
    <w:nsid w:val="5B9946B4"/>
    <w:multiLevelType w:val="hybridMultilevel"/>
    <w:tmpl w:val="6A20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D64A9"/>
    <w:multiLevelType w:val="hybridMultilevel"/>
    <w:tmpl w:val="E1A8A98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755AA"/>
    <w:multiLevelType w:val="hybridMultilevel"/>
    <w:tmpl w:val="545E3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 w15:restartNumberingAfterBreak="0">
    <w:nsid w:val="6A7021A6"/>
    <w:multiLevelType w:val="hybridMultilevel"/>
    <w:tmpl w:val="38BAB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0510DC"/>
    <w:multiLevelType w:val="hybridMultilevel"/>
    <w:tmpl w:val="D9D8D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2" w15:restartNumberingAfterBreak="0">
    <w:nsid w:val="7DE74DDF"/>
    <w:multiLevelType w:val="hybridMultilevel"/>
    <w:tmpl w:val="2E5E2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9"/>
  </w:num>
  <w:num w:numId="7">
    <w:abstractNumId w:val="14"/>
  </w:num>
  <w:num w:numId="8">
    <w:abstractNumId w:val="7"/>
  </w:num>
  <w:num w:numId="9">
    <w:abstractNumId w:val="10"/>
  </w:num>
  <w:num w:numId="10">
    <w:abstractNumId w:val="21"/>
  </w:num>
  <w:num w:numId="11">
    <w:abstractNumId w:val="4"/>
  </w:num>
  <w:num w:numId="12">
    <w:abstractNumId w:val="8"/>
  </w:num>
  <w:num w:numId="13">
    <w:abstractNumId w:val="18"/>
  </w:num>
  <w:num w:numId="14">
    <w:abstractNumId w:val="19"/>
  </w:num>
  <w:num w:numId="15">
    <w:abstractNumId w:val="16"/>
  </w:num>
  <w:num w:numId="16">
    <w:abstractNumId w:val="2"/>
  </w:num>
  <w:num w:numId="17">
    <w:abstractNumId w:val="5"/>
  </w:num>
  <w:num w:numId="18">
    <w:abstractNumId w:val="22"/>
  </w:num>
  <w:num w:numId="19">
    <w:abstractNumId w:val="6"/>
  </w:num>
  <w:num w:numId="20">
    <w:abstractNumId w:val="11"/>
  </w:num>
  <w:num w:numId="21">
    <w:abstractNumId w:val="15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0B"/>
    <w:rsid w:val="00010A45"/>
    <w:rsid w:val="0001703E"/>
    <w:rsid w:val="000B6963"/>
    <w:rsid w:val="000D570F"/>
    <w:rsid w:val="00120731"/>
    <w:rsid w:val="0012605C"/>
    <w:rsid w:val="001359D3"/>
    <w:rsid w:val="00140B5B"/>
    <w:rsid w:val="001A2A03"/>
    <w:rsid w:val="001B2DC4"/>
    <w:rsid w:val="001F3EBC"/>
    <w:rsid w:val="001F7E06"/>
    <w:rsid w:val="0023578D"/>
    <w:rsid w:val="00244C41"/>
    <w:rsid w:val="00273102"/>
    <w:rsid w:val="002C5A63"/>
    <w:rsid w:val="002F66F4"/>
    <w:rsid w:val="00376BCF"/>
    <w:rsid w:val="00383910"/>
    <w:rsid w:val="003A41DC"/>
    <w:rsid w:val="003A4C68"/>
    <w:rsid w:val="003A6E87"/>
    <w:rsid w:val="004335F8"/>
    <w:rsid w:val="004370CE"/>
    <w:rsid w:val="004C04E2"/>
    <w:rsid w:val="004D29DB"/>
    <w:rsid w:val="004D2E32"/>
    <w:rsid w:val="004D3A8E"/>
    <w:rsid w:val="00526040"/>
    <w:rsid w:val="00542112"/>
    <w:rsid w:val="00570355"/>
    <w:rsid w:val="005926CF"/>
    <w:rsid w:val="00603181"/>
    <w:rsid w:val="0064240A"/>
    <w:rsid w:val="0067250F"/>
    <w:rsid w:val="00697C49"/>
    <w:rsid w:val="006F3698"/>
    <w:rsid w:val="00710894"/>
    <w:rsid w:val="00730C5F"/>
    <w:rsid w:val="007844BC"/>
    <w:rsid w:val="00792F18"/>
    <w:rsid w:val="007B2920"/>
    <w:rsid w:val="007D1138"/>
    <w:rsid w:val="007D7F10"/>
    <w:rsid w:val="007E2866"/>
    <w:rsid w:val="00805985"/>
    <w:rsid w:val="00811317"/>
    <w:rsid w:val="00834F91"/>
    <w:rsid w:val="008B0914"/>
    <w:rsid w:val="008F538D"/>
    <w:rsid w:val="00993D29"/>
    <w:rsid w:val="009B3865"/>
    <w:rsid w:val="00A037B1"/>
    <w:rsid w:val="00A414AF"/>
    <w:rsid w:val="00A45A4F"/>
    <w:rsid w:val="00A57285"/>
    <w:rsid w:val="00A85F81"/>
    <w:rsid w:val="00AA4D65"/>
    <w:rsid w:val="00AC622A"/>
    <w:rsid w:val="00AF33C1"/>
    <w:rsid w:val="00B01113"/>
    <w:rsid w:val="00B1636D"/>
    <w:rsid w:val="00B320DA"/>
    <w:rsid w:val="00B46C33"/>
    <w:rsid w:val="00BA43B9"/>
    <w:rsid w:val="00BB4FB7"/>
    <w:rsid w:val="00BE069F"/>
    <w:rsid w:val="00BE2CB1"/>
    <w:rsid w:val="00C14DB1"/>
    <w:rsid w:val="00C41A18"/>
    <w:rsid w:val="00C860AA"/>
    <w:rsid w:val="00CD3270"/>
    <w:rsid w:val="00CF0334"/>
    <w:rsid w:val="00D11044"/>
    <w:rsid w:val="00D3484E"/>
    <w:rsid w:val="00D51F16"/>
    <w:rsid w:val="00D5221D"/>
    <w:rsid w:val="00D713A1"/>
    <w:rsid w:val="00D828BC"/>
    <w:rsid w:val="00DA5AA4"/>
    <w:rsid w:val="00DA79BD"/>
    <w:rsid w:val="00DC4269"/>
    <w:rsid w:val="00DE433C"/>
    <w:rsid w:val="00E06972"/>
    <w:rsid w:val="00E074E8"/>
    <w:rsid w:val="00E3540B"/>
    <w:rsid w:val="00E5015E"/>
    <w:rsid w:val="00E73686"/>
    <w:rsid w:val="00E877FE"/>
    <w:rsid w:val="00EE6A4D"/>
    <w:rsid w:val="00F12BE3"/>
    <w:rsid w:val="00F146EC"/>
    <w:rsid w:val="00F14711"/>
    <w:rsid w:val="00F2354A"/>
    <w:rsid w:val="00F37763"/>
    <w:rsid w:val="00F5707C"/>
    <w:rsid w:val="00F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01E37"/>
  <w15:chartTrackingRefBased/>
  <w15:docId w15:val="{0E186B85-1253-452F-BFC7-056154F5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4BC"/>
  </w:style>
  <w:style w:type="paragraph" w:styleId="Heading1">
    <w:name w:val="heading 1"/>
    <w:basedOn w:val="Normal"/>
    <w:next w:val="Normal"/>
    <w:link w:val="Heading1Char"/>
    <w:uiPriority w:val="9"/>
    <w:qFormat/>
    <w:rsid w:val="007D7F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F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3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4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698"/>
    <w:pPr>
      <w:ind w:left="720"/>
      <w:contextualSpacing/>
    </w:pPr>
  </w:style>
  <w:style w:type="paragraph" w:customStyle="1" w:styleId="Default">
    <w:name w:val="Default"/>
    <w:rsid w:val="0057035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7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1">
    <w:name w:val="Normal1"/>
    <w:basedOn w:val="DefaultParagraphFont"/>
    <w:rsid w:val="004D3A8E"/>
  </w:style>
  <w:style w:type="paragraph" w:styleId="Header">
    <w:name w:val="header"/>
    <w:basedOn w:val="Normal"/>
    <w:link w:val="HeaderChar"/>
    <w:uiPriority w:val="99"/>
    <w:unhideWhenUsed/>
    <w:rsid w:val="00BE06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69F"/>
  </w:style>
  <w:style w:type="paragraph" w:styleId="Footer">
    <w:name w:val="footer"/>
    <w:basedOn w:val="Normal"/>
    <w:link w:val="FooterChar"/>
    <w:uiPriority w:val="99"/>
    <w:unhideWhenUsed/>
    <w:rsid w:val="00BE06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69F"/>
  </w:style>
  <w:style w:type="character" w:customStyle="1" w:styleId="Heading1Char">
    <w:name w:val="Heading 1 Char"/>
    <w:basedOn w:val="DefaultParagraphFont"/>
    <w:link w:val="Heading1"/>
    <w:uiPriority w:val="9"/>
    <w:rsid w:val="007D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7F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2">
    <w:name w:val="Normal2"/>
    <w:basedOn w:val="DefaultParagraphFont"/>
    <w:rsid w:val="00244C41"/>
  </w:style>
  <w:style w:type="paragraph" w:customStyle="1" w:styleId="Body">
    <w:name w:val="Body"/>
    <w:rsid w:val="00792F1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A12B-AF75-4095-9062-309879D6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Parkinson</dc:creator>
  <cp:keywords/>
  <dc:description/>
  <cp:lastModifiedBy>Amy Parkinson</cp:lastModifiedBy>
  <cp:revision>21</cp:revision>
  <dcterms:created xsi:type="dcterms:W3CDTF">2018-11-12T20:51:00Z</dcterms:created>
  <dcterms:modified xsi:type="dcterms:W3CDTF">2019-03-18T14:14:00Z</dcterms:modified>
</cp:coreProperties>
</file>